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  <w:bookmarkStart w:id="0" w:name="_GoBack"/>
      <w:bookmarkEnd w:id="0"/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Humboldt-Universität zu Berlin</w:t>
      </w:r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Juristische Fakultät</w:t>
      </w:r>
    </w:p>
    <w:p w:rsidR="00B81C3B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Prüfungsbüro</w:t>
      </w:r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Unter den Linden 6</w:t>
      </w:r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10099 Berlin</w:t>
      </w: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Hiermit beantrage ich die Verleihung des Hochschulgrades „Diplom-Juristin“ bzw. „Diplom-Juristen“ (Dipl.-Jur.) gemäß der Ordnung zur Verleihung des Hochschulg</w:t>
      </w:r>
      <w:r>
        <w:rPr>
          <w:rFonts w:ascii="Arial" w:hAnsi="Arial"/>
          <w:snapToGrid w:val="0"/>
          <w:sz w:val="17"/>
        </w:rPr>
        <w:t>rades „Diplom-Juristin“ bzw. „Diplom-Jurist“ der Humboldt-Universität zu Berlin.</w:t>
      </w: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  <w:r>
        <w:rPr>
          <w:rFonts w:ascii="Arial" w:hAnsi="Arial"/>
          <w:snapToGrid w:val="0"/>
          <w:sz w:val="17"/>
        </w:rPr>
        <w:t>Ich versichere an Eides statt, dass mir anderweitig kein Hochschulgrad auf Grund der Ersten Juristischen P</w:t>
      </w:r>
      <w:r>
        <w:rPr>
          <w:rFonts w:ascii="Arial" w:hAnsi="Arial"/>
          <w:snapToGrid w:val="0"/>
          <w:sz w:val="17"/>
        </w:rPr>
        <w:t>rüfung verliehen wurde und ich diesen auch nicht anderweitig b</w:t>
      </w:r>
      <w:r>
        <w:rPr>
          <w:rFonts w:ascii="Arial" w:hAnsi="Arial"/>
          <w:snapToGrid w:val="0"/>
          <w:sz w:val="17"/>
        </w:rPr>
        <w:t>eantragt habe. Mir ist bekannt, dass die Verleihung des Titels durch Aushändigung der Urkunde erfolgt und ich den Titel erst nach Aushändigung der Urkunde führen darf.</w:t>
      </w: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rPr>
          <w:rFonts w:ascii="Arial" w:hAnsi="Arial"/>
          <w:snapToGrid w:val="0"/>
          <w:sz w:val="17"/>
        </w:rPr>
      </w:pPr>
    </w:p>
    <w:p w:rsidR="00000000" w:rsidRDefault="00B81C3B">
      <w:pPr>
        <w:tabs>
          <w:tab w:val="clear" w:pos="737"/>
          <w:tab w:val="left" w:pos="5670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  <w:sz w:val="17"/>
        </w:rPr>
        <w:t>Ort, Datum</w:t>
      </w:r>
      <w:r>
        <w:rPr>
          <w:rFonts w:ascii="Arial" w:hAnsi="Arial"/>
          <w:snapToGrid w:val="0"/>
          <w:sz w:val="17"/>
        </w:rPr>
        <w:tab/>
        <w:t>Unterschrift</w:t>
      </w:r>
    </w:p>
    <w:p w:rsidR="00000000" w:rsidRDefault="00B81C3B"/>
    <w:sectPr w:rsidR="00000000">
      <w:head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1C3B">
      <w:r>
        <w:separator/>
      </w:r>
    </w:p>
  </w:endnote>
  <w:endnote w:type="continuationSeparator" w:id="0">
    <w:p w:rsidR="00000000" w:rsidRDefault="00B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1C3B">
      <w:r>
        <w:separator/>
      </w:r>
    </w:p>
  </w:footnote>
  <w:footnote w:type="continuationSeparator" w:id="0">
    <w:p w:rsidR="00000000" w:rsidRDefault="00B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1C3B">
    <w:pPr>
      <w:rPr>
        <w:b/>
        <w:snapToGrid w:val="0"/>
      </w:rPr>
    </w:pPr>
    <w:r>
      <w:rPr>
        <w:b/>
        <w:snapToGrid w:val="0"/>
      </w:rPr>
      <w:t>Antrag auf Verleihung des Hochschulgrades „Diplom-Juristin“</w:t>
    </w:r>
    <w:r>
      <w:rPr>
        <w:b/>
        <w:snapToGrid w:val="0"/>
      </w:rPr>
      <w:t xml:space="preserve"> bzw. „Diplom-Jurist“</w:t>
    </w:r>
  </w:p>
  <w:p w:rsidR="00000000" w:rsidRDefault="00B81C3B">
    <w:pP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  <w:r>
      <w:rPr>
        <w:snapToGrid w:val="0"/>
        <w:sz w:val="17"/>
      </w:rPr>
      <w:t>eingereicht von Frau/Herrn</w:t>
    </w: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Bdr>
        <w:bottom w:val="single" w:sz="4" w:space="1" w:color="auto"/>
      </w:pBdr>
      <w:rPr>
        <w:snapToGrid w:val="0"/>
        <w:sz w:val="17"/>
      </w:rPr>
    </w:pPr>
  </w:p>
  <w:p w:rsidR="00000000" w:rsidRDefault="00B81C3B">
    <w:pPr>
      <w:pStyle w:val="Kopfzeile"/>
    </w:pPr>
    <w:r>
      <w:rPr>
        <w:snapToGrid w:val="0"/>
        <w:sz w:val="12"/>
      </w:rPr>
      <w:t>(Zuname, Vorname; derzeit gültige Anschrift)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278"/>
    <w:multiLevelType w:val="singleLevel"/>
    <w:tmpl w:val="9586B47A"/>
    <w:lvl w:ilvl="0">
      <w:start w:val="1"/>
      <w:numFmt w:val="decimal"/>
      <w:pStyle w:val="Verzeichnis4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E723193"/>
    <w:multiLevelType w:val="singleLevel"/>
    <w:tmpl w:val="2DE86386"/>
    <w:lvl w:ilvl="0">
      <w:start w:val="1"/>
      <w:numFmt w:val="lowerLetter"/>
      <w:pStyle w:val="Formatvorlage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434309E"/>
    <w:multiLevelType w:val="singleLevel"/>
    <w:tmpl w:val="BB203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3B"/>
    <w:rsid w:val="00B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737"/>
      </w:tabs>
      <w:jc w:val="both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before="240" w:after="60"/>
      <w:outlineLvl w:val="0"/>
    </w:pPr>
    <w:rPr>
      <w:b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480" w:after="240"/>
      <w:outlineLvl w:val="1"/>
    </w:pPr>
    <w:rPr>
      <w:b/>
      <w:i/>
      <w:sz w:val="26"/>
    </w:rPr>
  </w:style>
  <w:style w:type="paragraph" w:styleId="berschrift3">
    <w:name w:val="heading 3"/>
    <w:basedOn w:val="Standard"/>
    <w:next w:val="Textkrper"/>
    <w:autoRedefine/>
    <w:qFormat/>
    <w:pPr>
      <w:keepNext/>
      <w:tabs>
        <w:tab w:val="right" w:pos="567"/>
        <w:tab w:val="left" w:pos="737"/>
      </w:tabs>
      <w:spacing w:before="240" w:after="120"/>
      <w:ind w:left="769" w:hanging="769"/>
      <w:outlineLvl w:val="2"/>
    </w:pPr>
    <w:rPr>
      <w:b/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80"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4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4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ff1ff">
    <w:name w:val="§ Absatz 1 ff 1.ff"/>
    <w:basedOn w:val="Absatz1ff"/>
    <w:pPr>
      <w:tabs>
        <w:tab w:val="clear" w:pos="737"/>
      </w:tabs>
      <w:ind w:left="1134" w:hanging="425"/>
    </w:pPr>
  </w:style>
  <w:style w:type="paragraph" w:customStyle="1" w:styleId="Standardhngend">
    <w:name w:val="Standard hängend"/>
    <w:basedOn w:val="Standard"/>
    <w:pPr>
      <w:spacing w:before="60" w:after="60"/>
      <w:ind w:left="737" w:hanging="737"/>
    </w:pPr>
  </w:style>
  <w:style w:type="paragraph" w:customStyle="1" w:styleId="Absatz1ff">
    <w:name w:val="§ Absatz 1 ff"/>
    <w:basedOn w:val="Standardhngend"/>
  </w:style>
  <w:style w:type="paragraph" w:customStyle="1" w:styleId="Absatzsolo">
    <w:name w:val="§ Absatz solo"/>
    <w:basedOn w:val="Absatz1ff"/>
    <w:pPr>
      <w:ind w:left="0" w:firstLine="0"/>
    </w:pPr>
  </w:style>
  <w:style w:type="paragraph" w:styleId="Endnotentext">
    <w:name w:val="endnote text"/>
    <w:basedOn w:val="Standard"/>
    <w:semiHidden/>
  </w:style>
  <w:style w:type="paragraph" w:customStyle="1" w:styleId="Formatvorlage4">
    <w:name w:val="Formatvorlage4"/>
    <w:basedOn w:val="Standard"/>
    <w:pPr>
      <w:numPr>
        <w:numId w:val="2"/>
      </w:numPr>
    </w:pPr>
    <w:rPr>
      <w:rFonts w:ascii="Arial" w:hAnsi="Arial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NurText">
    <w:name w:val="Plain Text"/>
    <w:basedOn w:val="Standard"/>
    <w:semiHidden/>
    <w:pPr>
      <w:spacing w:after="120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after="160"/>
    </w:pPr>
    <w:rPr>
      <w:rFonts w:ascii="Arial" w:hAnsi="Arial"/>
      <w:sz w:val="24"/>
    </w:rPr>
  </w:style>
  <w:style w:type="paragraph" w:styleId="Textkrper2">
    <w:name w:val="Body Text 2"/>
    <w:basedOn w:val="Standard"/>
    <w:semiHidden/>
    <w:pPr>
      <w:jc w:val="center"/>
    </w:pPr>
    <w:rPr>
      <w:sz w:val="32"/>
    </w:rPr>
  </w:style>
  <w:style w:type="paragraph" w:styleId="Textkrper3">
    <w:name w:val="Body Text 3"/>
    <w:basedOn w:val="Standard"/>
    <w:semiHidden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semiHidden/>
    <w:pPr>
      <w:ind w:left="567" w:hanging="567"/>
    </w:pPr>
  </w:style>
  <w:style w:type="paragraph" w:styleId="Textkrper-Einzug2">
    <w:name w:val="Body Text Indent 2"/>
    <w:basedOn w:val="Standard"/>
    <w:semiHidden/>
    <w:pPr>
      <w:ind w:left="709"/>
    </w:pPr>
  </w:style>
  <w:style w:type="paragraph" w:styleId="Titel">
    <w:name w:val="Title"/>
    <w:basedOn w:val="Standard"/>
    <w:qFormat/>
    <w:pPr>
      <w:spacing w:before="240" w:after="80"/>
      <w:jc w:val="center"/>
    </w:pPr>
    <w:rPr>
      <w:b/>
      <w:sz w:val="52"/>
    </w:rPr>
  </w:style>
  <w:style w:type="paragraph" w:styleId="Untertitel">
    <w:name w:val="Subtitle"/>
    <w:basedOn w:val="Standard"/>
    <w:qFormat/>
    <w:pPr>
      <w:jc w:val="center"/>
    </w:pPr>
    <w:rPr>
      <w:b/>
      <w:sz w:val="52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berschrift2"/>
    <w:next w:val="Standard"/>
    <w:semiHidden/>
    <w:pPr>
      <w:tabs>
        <w:tab w:val="left" w:pos="567"/>
        <w:tab w:val="right" w:leader="dot" w:pos="9072"/>
      </w:tabs>
      <w:spacing w:before="120" w:after="60"/>
    </w:pPr>
    <w:rPr>
      <w:noProof/>
      <w:sz w:val="22"/>
    </w:rPr>
  </w:style>
  <w:style w:type="paragraph" w:styleId="Verzeichnis3">
    <w:name w:val="toc 3"/>
    <w:basedOn w:val="Absatzsolo"/>
    <w:next w:val="Standard"/>
    <w:semiHidden/>
    <w:pPr>
      <w:tabs>
        <w:tab w:val="clear" w:pos="737"/>
        <w:tab w:val="left" w:pos="907"/>
        <w:tab w:val="right" w:pos="1418"/>
        <w:tab w:val="right" w:leader="dot" w:pos="9072"/>
      </w:tabs>
      <w:spacing w:before="0" w:after="0"/>
      <w:ind w:left="1191" w:hanging="624"/>
      <w:jc w:val="left"/>
    </w:pPr>
    <w:rPr>
      <w:sz w:val="18"/>
    </w:rPr>
  </w:style>
  <w:style w:type="paragraph" w:styleId="Verzeichnis4">
    <w:name w:val="toc 4"/>
    <w:basedOn w:val="Standard"/>
    <w:next w:val="Standard"/>
    <w:autoRedefine/>
    <w:semiHidden/>
    <w:pPr>
      <w:numPr>
        <w:numId w:val="3"/>
      </w:numPr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customStyle="1" w:styleId="HUB-Brieftitel">
    <w:name w:val="HUB-Brieftitel"/>
    <w:basedOn w:val="Kopfzeile"/>
    <w:rPr>
      <w:rFonts w:ascii="Times New Roman" w:hAnsi="Times New Roman"/>
      <w:spacing w:val="-5"/>
      <w:sz w:val="40"/>
    </w:rPr>
  </w:style>
  <w:style w:type="paragraph" w:customStyle="1" w:styleId="HUB-Brief-Untertitel">
    <w:name w:val="HUB-Brief-Untertitel"/>
    <w:basedOn w:val="Standard"/>
    <w:pPr>
      <w:tabs>
        <w:tab w:val="center" w:pos="4819"/>
        <w:tab w:val="right" w:pos="9071"/>
      </w:tabs>
      <w:spacing w:before="100" w:after="60"/>
    </w:pPr>
    <w:rPr>
      <w:rFonts w:ascii="Times New Roman" w:hAnsi="Times New Roman"/>
      <w:caps/>
      <w:spacing w:val="5"/>
      <w:sz w:val="28"/>
    </w:rPr>
  </w:style>
  <w:style w:type="paragraph" w:customStyle="1" w:styleId="HUB-Brief-Unteruntertitel">
    <w:name w:val="HUB-Brief-Unteruntertitel"/>
    <w:basedOn w:val="Kopfzeile"/>
    <w:rPr>
      <w:rFonts w:ascii="Times New Roman" w:hAnsi="Times New Roman"/>
      <w:caps/>
    </w:rPr>
  </w:style>
  <w:style w:type="paragraph" w:customStyle="1" w:styleId="LeistungsbersichtTabellenfliesstext">
    <w:name w:val="Leistungsübersicht Tabellenfliesstext"/>
    <w:basedOn w:val="Standard"/>
    <w:pPr>
      <w:tabs>
        <w:tab w:val="clear" w:pos="737"/>
      </w:tabs>
      <w:ind w:left="85"/>
    </w:pPr>
    <w:rPr>
      <w:rFonts w:ascii="Times New Roman" w:hAnsi="Times New Roman"/>
      <w:spacing w:val="-4"/>
    </w:rPr>
  </w:style>
  <w:style w:type="paragraph" w:customStyle="1" w:styleId="LeistungsbersichtTabelberschriften">
    <w:name w:val="Leistungsübersicht Tabel. Überschriften"/>
    <w:basedOn w:val="LeistungsbersichtTabellenfliesstext"/>
    <w:pPr>
      <w:tabs>
        <w:tab w:val="left" w:pos="737"/>
      </w:tabs>
      <w:spacing w:before="40" w:after="40"/>
    </w:pPr>
    <w:rPr>
      <w:rFonts w:ascii="Verdana" w:hAnsi="Verdana"/>
      <w:b/>
    </w:rPr>
  </w:style>
  <w:style w:type="paragraph" w:customStyle="1" w:styleId="ZeugnisTabellenfliesstext">
    <w:name w:val="Zeugnis Tabellenfliesstext"/>
    <w:basedOn w:val="LeistungsbersichtTabellenfliesstext"/>
    <w:pPr>
      <w:tabs>
        <w:tab w:val="left" w:pos="737"/>
      </w:tabs>
      <w:spacing w:before="80" w:after="60"/>
      <w:ind w:left="198"/>
    </w:pPr>
    <w:rPr>
      <w:rFonts w:ascii="Verdana" w:hAnsi="Verdana"/>
      <w:sz w:val="18"/>
    </w:rPr>
  </w:style>
  <w:style w:type="paragraph" w:customStyle="1" w:styleId="Zeungisberschrift">
    <w:name w:val="Zeungis Überschrift"/>
    <w:basedOn w:val="Standard"/>
    <w:pPr>
      <w:ind w:left="737" w:hanging="737"/>
      <w:jc w:val="center"/>
    </w:pPr>
    <w:rPr>
      <w:b/>
      <w:sz w:val="28"/>
    </w:rPr>
  </w:style>
  <w:style w:type="paragraph" w:customStyle="1" w:styleId="ZeugnisFliesstext">
    <w:name w:val="Zeugnis Fliesstext"/>
    <w:basedOn w:val="Standard"/>
    <w:pPr>
      <w:tabs>
        <w:tab w:val="clear" w:pos="737"/>
      </w:tabs>
      <w:ind w:left="1418" w:right="1417"/>
    </w:pPr>
  </w:style>
  <w:style w:type="paragraph" w:customStyle="1" w:styleId="ZeugnisTabellenberschrift">
    <w:name w:val="Zeugnis Tabellenüberschrift"/>
    <w:basedOn w:val="ZeugnisTabellenfliesstext"/>
    <w:pPr>
      <w:spacing w:line="227" w:lineRule="atLeast"/>
    </w:pPr>
    <w:rPr>
      <w:b/>
    </w:rPr>
  </w:style>
  <w:style w:type="paragraph" w:customStyle="1" w:styleId="ZeugnisRechtsmittelbelehrung">
    <w:name w:val="Zeugnis Rechtsmittelbelehrung"/>
    <w:basedOn w:val="Standard"/>
    <w:rPr>
      <w:sz w:val="18"/>
    </w:rPr>
  </w:style>
  <w:style w:type="paragraph" w:customStyle="1" w:styleId="Standard-Brief">
    <w:name w:val="Standard-Brief"/>
    <w:basedOn w:val="Standard"/>
  </w:style>
  <w:style w:type="paragraph" w:customStyle="1" w:styleId="Formular-Titel">
    <w:name w:val="Formular-Titel"/>
    <w:basedOn w:val="Standard"/>
    <w:next w:val="Standard"/>
    <w:pPr>
      <w:jc w:val="center"/>
    </w:pPr>
    <w:rPr>
      <w:b/>
      <w:sz w:val="26"/>
    </w:rPr>
  </w:style>
  <w:style w:type="paragraph" w:customStyle="1" w:styleId="Formular-Untertitel">
    <w:name w:val="Formular-Untertitel"/>
    <w:basedOn w:val="Standard"/>
    <w:next w:val="Standard"/>
    <w:pPr>
      <w:jc w:val="center"/>
    </w:pPr>
    <w:rPr>
      <w:sz w:val="26"/>
    </w:rPr>
  </w:style>
  <w:style w:type="paragraph" w:customStyle="1" w:styleId="T-Funoten-Erklrung">
    <w:name w:val="T-Fußnoten-Erklärung"/>
    <w:pPr>
      <w:spacing w:after="60" w:line="227" w:lineRule="exact"/>
      <w:ind w:left="284" w:hanging="284"/>
      <w:jc w:val="both"/>
    </w:pPr>
    <w:rPr>
      <w:rFonts w:ascii="Verdana" w:hAnsi="Verdana"/>
      <w:noProof/>
      <w:sz w:val="16"/>
    </w:rPr>
  </w:style>
  <w:style w:type="paragraph" w:customStyle="1" w:styleId="T-Funote">
    <w:name w:val="T-Fußnote"/>
    <w:pPr>
      <w:spacing w:line="227" w:lineRule="exact"/>
    </w:pPr>
    <w:rPr>
      <w:rFonts w:ascii="Verdana" w:hAnsi="Verdana"/>
      <w:noProof/>
      <w:sz w:val="16"/>
    </w:rPr>
  </w:style>
  <w:style w:type="paragraph" w:customStyle="1" w:styleId="T-Funote-Beispiel">
    <w:name w:val="T-Fußnote-Beispiel"/>
    <w:basedOn w:val="T-Funote"/>
    <w:pPr>
      <w:ind w:left="1134" w:hanging="850"/>
    </w:pPr>
  </w:style>
  <w:style w:type="paragraph" w:customStyle="1" w:styleId="T-Nameusw">
    <w:name w:val="T-Name usw."/>
    <w:pPr>
      <w:spacing w:line="227" w:lineRule="exact"/>
      <w:jc w:val="center"/>
    </w:pPr>
    <w:rPr>
      <w:rFonts w:ascii="Verdana" w:hAnsi="Verdana"/>
      <w:b/>
      <w:noProof/>
    </w:rPr>
  </w:style>
  <w:style w:type="paragraph" w:customStyle="1" w:styleId="T-Semester">
    <w:name w:val="T-Semester"/>
    <w:pPr>
      <w:spacing w:before="240" w:after="40" w:line="227" w:lineRule="exact"/>
    </w:pPr>
    <w:rPr>
      <w:rFonts w:ascii="Verdana" w:hAnsi="Verdana"/>
      <w:b/>
      <w:noProof/>
    </w:rPr>
  </w:style>
  <w:style w:type="paragraph" w:customStyle="1" w:styleId="T-Semesterjahr">
    <w:name w:val="T-Semesterjahr"/>
    <w:pPr>
      <w:spacing w:after="120" w:line="227" w:lineRule="exact"/>
    </w:pPr>
    <w:rPr>
      <w:rFonts w:ascii="Verdana" w:hAnsi="Verdana"/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737"/>
      </w:tabs>
      <w:jc w:val="both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before="240" w:after="60"/>
      <w:outlineLvl w:val="0"/>
    </w:pPr>
    <w:rPr>
      <w:b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480" w:after="240"/>
      <w:outlineLvl w:val="1"/>
    </w:pPr>
    <w:rPr>
      <w:b/>
      <w:i/>
      <w:sz w:val="26"/>
    </w:rPr>
  </w:style>
  <w:style w:type="paragraph" w:styleId="berschrift3">
    <w:name w:val="heading 3"/>
    <w:basedOn w:val="Standard"/>
    <w:next w:val="Textkrper"/>
    <w:autoRedefine/>
    <w:qFormat/>
    <w:pPr>
      <w:keepNext/>
      <w:tabs>
        <w:tab w:val="right" w:pos="567"/>
        <w:tab w:val="left" w:pos="737"/>
      </w:tabs>
      <w:spacing w:before="240" w:after="120"/>
      <w:ind w:left="769" w:hanging="769"/>
      <w:outlineLvl w:val="2"/>
    </w:pPr>
    <w:rPr>
      <w:b/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80"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4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4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ff1ff">
    <w:name w:val="§ Absatz 1 ff 1.ff"/>
    <w:basedOn w:val="Absatz1ff"/>
    <w:pPr>
      <w:tabs>
        <w:tab w:val="clear" w:pos="737"/>
      </w:tabs>
      <w:ind w:left="1134" w:hanging="425"/>
    </w:pPr>
  </w:style>
  <w:style w:type="paragraph" w:customStyle="1" w:styleId="Standardhngend">
    <w:name w:val="Standard hängend"/>
    <w:basedOn w:val="Standard"/>
    <w:pPr>
      <w:spacing w:before="60" w:after="60"/>
      <w:ind w:left="737" w:hanging="737"/>
    </w:pPr>
  </w:style>
  <w:style w:type="paragraph" w:customStyle="1" w:styleId="Absatz1ff">
    <w:name w:val="§ Absatz 1 ff"/>
    <w:basedOn w:val="Standardhngend"/>
  </w:style>
  <w:style w:type="paragraph" w:customStyle="1" w:styleId="Absatzsolo">
    <w:name w:val="§ Absatz solo"/>
    <w:basedOn w:val="Absatz1ff"/>
    <w:pPr>
      <w:ind w:left="0" w:firstLine="0"/>
    </w:pPr>
  </w:style>
  <w:style w:type="paragraph" w:styleId="Endnotentext">
    <w:name w:val="endnote text"/>
    <w:basedOn w:val="Standard"/>
    <w:semiHidden/>
  </w:style>
  <w:style w:type="paragraph" w:customStyle="1" w:styleId="Formatvorlage4">
    <w:name w:val="Formatvorlage4"/>
    <w:basedOn w:val="Standard"/>
    <w:pPr>
      <w:numPr>
        <w:numId w:val="2"/>
      </w:numPr>
    </w:pPr>
    <w:rPr>
      <w:rFonts w:ascii="Arial" w:hAnsi="Arial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NurText">
    <w:name w:val="Plain Text"/>
    <w:basedOn w:val="Standard"/>
    <w:semiHidden/>
    <w:pPr>
      <w:spacing w:after="120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after="160"/>
    </w:pPr>
    <w:rPr>
      <w:rFonts w:ascii="Arial" w:hAnsi="Arial"/>
      <w:sz w:val="24"/>
    </w:rPr>
  </w:style>
  <w:style w:type="paragraph" w:styleId="Textkrper2">
    <w:name w:val="Body Text 2"/>
    <w:basedOn w:val="Standard"/>
    <w:semiHidden/>
    <w:pPr>
      <w:jc w:val="center"/>
    </w:pPr>
    <w:rPr>
      <w:sz w:val="32"/>
    </w:rPr>
  </w:style>
  <w:style w:type="paragraph" w:styleId="Textkrper3">
    <w:name w:val="Body Text 3"/>
    <w:basedOn w:val="Standard"/>
    <w:semiHidden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semiHidden/>
    <w:pPr>
      <w:ind w:left="567" w:hanging="567"/>
    </w:pPr>
  </w:style>
  <w:style w:type="paragraph" w:styleId="Textkrper-Einzug2">
    <w:name w:val="Body Text Indent 2"/>
    <w:basedOn w:val="Standard"/>
    <w:semiHidden/>
    <w:pPr>
      <w:ind w:left="709"/>
    </w:pPr>
  </w:style>
  <w:style w:type="paragraph" w:styleId="Titel">
    <w:name w:val="Title"/>
    <w:basedOn w:val="Standard"/>
    <w:qFormat/>
    <w:pPr>
      <w:spacing w:before="240" w:after="80"/>
      <w:jc w:val="center"/>
    </w:pPr>
    <w:rPr>
      <w:b/>
      <w:sz w:val="52"/>
    </w:rPr>
  </w:style>
  <w:style w:type="paragraph" w:styleId="Untertitel">
    <w:name w:val="Subtitle"/>
    <w:basedOn w:val="Standard"/>
    <w:qFormat/>
    <w:pPr>
      <w:jc w:val="center"/>
    </w:pPr>
    <w:rPr>
      <w:b/>
      <w:sz w:val="52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berschrift2"/>
    <w:next w:val="Standard"/>
    <w:semiHidden/>
    <w:pPr>
      <w:tabs>
        <w:tab w:val="left" w:pos="567"/>
        <w:tab w:val="right" w:leader="dot" w:pos="9072"/>
      </w:tabs>
      <w:spacing w:before="120" w:after="60"/>
    </w:pPr>
    <w:rPr>
      <w:noProof/>
      <w:sz w:val="22"/>
    </w:rPr>
  </w:style>
  <w:style w:type="paragraph" w:styleId="Verzeichnis3">
    <w:name w:val="toc 3"/>
    <w:basedOn w:val="Absatzsolo"/>
    <w:next w:val="Standard"/>
    <w:semiHidden/>
    <w:pPr>
      <w:tabs>
        <w:tab w:val="clear" w:pos="737"/>
        <w:tab w:val="left" w:pos="907"/>
        <w:tab w:val="right" w:pos="1418"/>
        <w:tab w:val="right" w:leader="dot" w:pos="9072"/>
      </w:tabs>
      <w:spacing w:before="0" w:after="0"/>
      <w:ind w:left="1191" w:hanging="624"/>
      <w:jc w:val="left"/>
    </w:pPr>
    <w:rPr>
      <w:sz w:val="18"/>
    </w:rPr>
  </w:style>
  <w:style w:type="paragraph" w:styleId="Verzeichnis4">
    <w:name w:val="toc 4"/>
    <w:basedOn w:val="Standard"/>
    <w:next w:val="Standard"/>
    <w:autoRedefine/>
    <w:semiHidden/>
    <w:pPr>
      <w:numPr>
        <w:numId w:val="3"/>
      </w:numPr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customStyle="1" w:styleId="HUB-Brieftitel">
    <w:name w:val="HUB-Brieftitel"/>
    <w:basedOn w:val="Kopfzeile"/>
    <w:rPr>
      <w:rFonts w:ascii="Times New Roman" w:hAnsi="Times New Roman"/>
      <w:spacing w:val="-5"/>
      <w:sz w:val="40"/>
    </w:rPr>
  </w:style>
  <w:style w:type="paragraph" w:customStyle="1" w:styleId="HUB-Brief-Untertitel">
    <w:name w:val="HUB-Brief-Untertitel"/>
    <w:basedOn w:val="Standard"/>
    <w:pPr>
      <w:tabs>
        <w:tab w:val="center" w:pos="4819"/>
        <w:tab w:val="right" w:pos="9071"/>
      </w:tabs>
      <w:spacing w:before="100" w:after="60"/>
    </w:pPr>
    <w:rPr>
      <w:rFonts w:ascii="Times New Roman" w:hAnsi="Times New Roman"/>
      <w:caps/>
      <w:spacing w:val="5"/>
      <w:sz w:val="28"/>
    </w:rPr>
  </w:style>
  <w:style w:type="paragraph" w:customStyle="1" w:styleId="HUB-Brief-Unteruntertitel">
    <w:name w:val="HUB-Brief-Unteruntertitel"/>
    <w:basedOn w:val="Kopfzeile"/>
    <w:rPr>
      <w:rFonts w:ascii="Times New Roman" w:hAnsi="Times New Roman"/>
      <w:caps/>
    </w:rPr>
  </w:style>
  <w:style w:type="paragraph" w:customStyle="1" w:styleId="LeistungsbersichtTabellenfliesstext">
    <w:name w:val="Leistungsübersicht Tabellenfliesstext"/>
    <w:basedOn w:val="Standard"/>
    <w:pPr>
      <w:tabs>
        <w:tab w:val="clear" w:pos="737"/>
      </w:tabs>
      <w:ind w:left="85"/>
    </w:pPr>
    <w:rPr>
      <w:rFonts w:ascii="Times New Roman" w:hAnsi="Times New Roman"/>
      <w:spacing w:val="-4"/>
    </w:rPr>
  </w:style>
  <w:style w:type="paragraph" w:customStyle="1" w:styleId="LeistungsbersichtTabelberschriften">
    <w:name w:val="Leistungsübersicht Tabel. Überschriften"/>
    <w:basedOn w:val="LeistungsbersichtTabellenfliesstext"/>
    <w:pPr>
      <w:tabs>
        <w:tab w:val="left" w:pos="737"/>
      </w:tabs>
      <w:spacing w:before="40" w:after="40"/>
    </w:pPr>
    <w:rPr>
      <w:rFonts w:ascii="Verdana" w:hAnsi="Verdana"/>
      <w:b/>
    </w:rPr>
  </w:style>
  <w:style w:type="paragraph" w:customStyle="1" w:styleId="ZeugnisTabellenfliesstext">
    <w:name w:val="Zeugnis Tabellenfliesstext"/>
    <w:basedOn w:val="LeistungsbersichtTabellenfliesstext"/>
    <w:pPr>
      <w:tabs>
        <w:tab w:val="left" w:pos="737"/>
      </w:tabs>
      <w:spacing w:before="80" w:after="60"/>
      <w:ind w:left="198"/>
    </w:pPr>
    <w:rPr>
      <w:rFonts w:ascii="Verdana" w:hAnsi="Verdana"/>
      <w:sz w:val="18"/>
    </w:rPr>
  </w:style>
  <w:style w:type="paragraph" w:customStyle="1" w:styleId="Zeungisberschrift">
    <w:name w:val="Zeungis Überschrift"/>
    <w:basedOn w:val="Standard"/>
    <w:pPr>
      <w:ind w:left="737" w:hanging="737"/>
      <w:jc w:val="center"/>
    </w:pPr>
    <w:rPr>
      <w:b/>
      <w:sz w:val="28"/>
    </w:rPr>
  </w:style>
  <w:style w:type="paragraph" w:customStyle="1" w:styleId="ZeugnisFliesstext">
    <w:name w:val="Zeugnis Fliesstext"/>
    <w:basedOn w:val="Standard"/>
    <w:pPr>
      <w:tabs>
        <w:tab w:val="clear" w:pos="737"/>
      </w:tabs>
      <w:ind w:left="1418" w:right="1417"/>
    </w:pPr>
  </w:style>
  <w:style w:type="paragraph" w:customStyle="1" w:styleId="ZeugnisTabellenberschrift">
    <w:name w:val="Zeugnis Tabellenüberschrift"/>
    <w:basedOn w:val="ZeugnisTabellenfliesstext"/>
    <w:pPr>
      <w:spacing w:line="227" w:lineRule="atLeast"/>
    </w:pPr>
    <w:rPr>
      <w:b/>
    </w:rPr>
  </w:style>
  <w:style w:type="paragraph" w:customStyle="1" w:styleId="ZeugnisRechtsmittelbelehrung">
    <w:name w:val="Zeugnis Rechtsmittelbelehrung"/>
    <w:basedOn w:val="Standard"/>
    <w:rPr>
      <w:sz w:val="18"/>
    </w:rPr>
  </w:style>
  <w:style w:type="paragraph" w:customStyle="1" w:styleId="Standard-Brief">
    <w:name w:val="Standard-Brief"/>
    <w:basedOn w:val="Standard"/>
  </w:style>
  <w:style w:type="paragraph" w:customStyle="1" w:styleId="Formular-Titel">
    <w:name w:val="Formular-Titel"/>
    <w:basedOn w:val="Standard"/>
    <w:next w:val="Standard"/>
    <w:pPr>
      <w:jc w:val="center"/>
    </w:pPr>
    <w:rPr>
      <w:b/>
      <w:sz w:val="26"/>
    </w:rPr>
  </w:style>
  <w:style w:type="paragraph" w:customStyle="1" w:styleId="Formular-Untertitel">
    <w:name w:val="Formular-Untertitel"/>
    <w:basedOn w:val="Standard"/>
    <w:next w:val="Standard"/>
    <w:pPr>
      <w:jc w:val="center"/>
    </w:pPr>
    <w:rPr>
      <w:sz w:val="26"/>
    </w:rPr>
  </w:style>
  <w:style w:type="paragraph" w:customStyle="1" w:styleId="T-Funoten-Erklrung">
    <w:name w:val="T-Fußnoten-Erklärung"/>
    <w:pPr>
      <w:spacing w:after="60" w:line="227" w:lineRule="exact"/>
      <w:ind w:left="284" w:hanging="284"/>
      <w:jc w:val="both"/>
    </w:pPr>
    <w:rPr>
      <w:rFonts w:ascii="Verdana" w:hAnsi="Verdana"/>
      <w:noProof/>
      <w:sz w:val="16"/>
    </w:rPr>
  </w:style>
  <w:style w:type="paragraph" w:customStyle="1" w:styleId="T-Funote">
    <w:name w:val="T-Fußnote"/>
    <w:pPr>
      <w:spacing w:line="227" w:lineRule="exact"/>
    </w:pPr>
    <w:rPr>
      <w:rFonts w:ascii="Verdana" w:hAnsi="Verdana"/>
      <w:noProof/>
      <w:sz w:val="16"/>
    </w:rPr>
  </w:style>
  <w:style w:type="paragraph" w:customStyle="1" w:styleId="T-Funote-Beispiel">
    <w:name w:val="T-Fußnote-Beispiel"/>
    <w:basedOn w:val="T-Funote"/>
    <w:pPr>
      <w:ind w:left="1134" w:hanging="850"/>
    </w:pPr>
  </w:style>
  <w:style w:type="paragraph" w:customStyle="1" w:styleId="T-Nameusw">
    <w:name w:val="T-Name usw."/>
    <w:pPr>
      <w:spacing w:line="227" w:lineRule="exact"/>
      <w:jc w:val="center"/>
    </w:pPr>
    <w:rPr>
      <w:rFonts w:ascii="Verdana" w:hAnsi="Verdana"/>
      <w:b/>
      <w:noProof/>
    </w:rPr>
  </w:style>
  <w:style w:type="paragraph" w:customStyle="1" w:styleId="T-Semester">
    <w:name w:val="T-Semester"/>
    <w:pPr>
      <w:spacing w:before="240" w:after="40" w:line="227" w:lineRule="exact"/>
    </w:pPr>
    <w:rPr>
      <w:rFonts w:ascii="Verdana" w:hAnsi="Verdana"/>
      <w:b/>
      <w:noProof/>
    </w:rPr>
  </w:style>
  <w:style w:type="paragraph" w:customStyle="1" w:styleId="T-Semesterjahr">
    <w:name w:val="T-Semesterjahr"/>
    <w:pPr>
      <w:spacing w:after="120" w:line="227" w:lineRule="exact"/>
    </w:pPr>
    <w:rPr>
      <w:rFonts w:ascii="Verdana" w:hAnsi="Verdana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A385696E.dotm</Template>
  <TotalTime>0</TotalTime>
  <Pages>1</Pages>
  <Words>97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Humboldt-Universität zu Berlin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Sonja Wendeler</dc:creator>
  <cp:lastModifiedBy>Juristische Fakultät</cp:lastModifiedBy>
  <cp:revision>2</cp:revision>
  <dcterms:created xsi:type="dcterms:W3CDTF">2016-11-29T14:27:00Z</dcterms:created>
  <dcterms:modified xsi:type="dcterms:W3CDTF">2016-11-29T14:27:00Z</dcterms:modified>
</cp:coreProperties>
</file>